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04F6B" w14:textId="77777777" w:rsidR="00F647EF" w:rsidRPr="00715D26" w:rsidRDefault="00F647EF">
      <w:pPr>
        <w:rPr>
          <w:rFonts w:asciiTheme="minorEastAsia" w:hAnsiTheme="minorEastAsia"/>
          <w:sz w:val="24"/>
          <w:szCs w:val="24"/>
        </w:rPr>
      </w:pPr>
      <w:r w:rsidRPr="00715D26">
        <w:rPr>
          <w:rFonts w:asciiTheme="minorEastAsia" w:hAnsiTheme="minorEastAsia" w:hint="eastAsia"/>
          <w:sz w:val="24"/>
          <w:szCs w:val="24"/>
        </w:rPr>
        <w:t>様式第３号（第２条関係）</w:t>
      </w:r>
    </w:p>
    <w:p w14:paraId="05039DE2" w14:textId="70491580" w:rsidR="00F647EF" w:rsidRPr="0099557E" w:rsidRDefault="00E0012A" w:rsidP="00CC36B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レインボープラザ</w:t>
      </w:r>
      <w:r w:rsidR="00F647EF" w:rsidRPr="0099557E">
        <w:rPr>
          <w:rFonts w:ascii="ＭＳ ゴシック" w:eastAsia="ＭＳ ゴシック" w:hAnsi="ＭＳ ゴシック" w:hint="eastAsia"/>
          <w:sz w:val="28"/>
          <w:szCs w:val="28"/>
        </w:rPr>
        <w:t>の管理に関する収支計画書（</w:t>
      </w:r>
      <w:r w:rsidR="00CC36B8" w:rsidRPr="0099557E"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  <w:r w:rsidR="00F647EF" w:rsidRPr="0099557E">
        <w:rPr>
          <w:rFonts w:ascii="ＭＳ ゴシック" w:eastAsia="ＭＳ ゴシック" w:hAnsi="ＭＳ ゴシック" w:hint="eastAsia"/>
          <w:sz w:val="28"/>
          <w:szCs w:val="28"/>
        </w:rPr>
        <w:t>年度）</w:t>
      </w:r>
    </w:p>
    <w:p w14:paraId="76CC8AB1" w14:textId="77777777" w:rsidR="00F647EF" w:rsidRPr="00715D26" w:rsidRDefault="00F647EF" w:rsidP="00CC36B8">
      <w:pPr>
        <w:jc w:val="right"/>
        <w:rPr>
          <w:rFonts w:asciiTheme="minorEastAsia" w:hAnsiTheme="minorEastAsia"/>
          <w:sz w:val="24"/>
          <w:szCs w:val="24"/>
        </w:rPr>
      </w:pPr>
      <w:r w:rsidRPr="00715D26">
        <w:rPr>
          <w:rFonts w:asciiTheme="minorEastAsia" w:hAnsiTheme="minorEastAsia" w:hint="eastAsia"/>
          <w:sz w:val="24"/>
          <w:szCs w:val="24"/>
        </w:rPr>
        <w:t>（単位：千円）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5"/>
        <w:gridCol w:w="1674"/>
        <w:gridCol w:w="4864"/>
        <w:gridCol w:w="2785"/>
      </w:tblGrid>
      <w:tr w:rsidR="00F647EF" w:rsidRPr="00715D26" w14:paraId="4B6A8714" w14:textId="77777777" w:rsidTr="00804552">
        <w:tc>
          <w:tcPr>
            <w:tcW w:w="1162" w:type="pct"/>
            <w:gridSpan w:val="2"/>
          </w:tcPr>
          <w:p w14:paraId="1FF18CDB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40" w:type="pct"/>
          </w:tcPr>
          <w:p w14:paraId="10B57E69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5D26">
              <w:rPr>
                <w:rFonts w:asciiTheme="minorEastAsia" w:hAnsiTheme="minorEastAsia" w:hint="eastAsia"/>
                <w:sz w:val="24"/>
                <w:szCs w:val="24"/>
              </w:rPr>
              <w:t>内</w:t>
            </w:r>
            <w:r w:rsidR="00CC36B8" w:rsidRPr="00715D26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715D26">
              <w:rPr>
                <w:rFonts w:asciiTheme="minorEastAsia" w:hAnsiTheme="minorEastAsia" w:hint="eastAsia"/>
                <w:sz w:val="24"/>
                <w:szCs w:val="24"/>
              </w:rPr>
              <w:t>訳</w:t>
            </w:r>
          </w:p>
        </w:tc>
        <w:tc>
          <w:tcPr>
            <w:tcW w:w="1397" w:type="pct"/>
          </w:tcPr>
          <w:p w14:paraId="1DBF3540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5D26">
              <w:rPr>
                <w:rFonts w:asciiTheme="minorEastAsia" w:hAnsiTheme="minorEastAsia" w:hint="eastAsia"/>
                <w:sz w:val="24"/>
                <w:szCs w:val="24"/>
              </w:rPr>
              <w:t>備</w:t>
            </w:r>
            <w:r w:rsidR="00CC36B8" w:rsidRPr="00715D26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715D26">
              <w:rPr>
                <w:rFonts w:asciiTheme="minorEastAsia" w:hAnsiTheme="minorEastAsia" w:hint="eastAsia"/>
                <w:sz w:val="24"/>
                <w:szCs w:val="24"/>
              </w:rPr>
              <w:t>考</w:t>
            </w:r>
          </w:p>
        </w:tc>
      </w:tr>
      <w:tr w:rsidR="00F647EF" w:rsidRPr="00715D26" w14:paraId="39D40EAC" w14:textId="77777777" w:rsidTr="00804552">
        <w:tc>
          <w:tcPr>
            <w:tcW w:w="1162" w:type="pct"/>
            <w:gridSpan w:val="2"/>
          </w:tcPr>
          <w:p w14:paraId="50CCF842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5D26">
              <w:rPr>
                <w:rFonts w:asciiTheme="minorEastAsia" w:hAnsiTheme="minorEastAsia" w:hint="eastAsia"/>
                <w:sz w:val="24"/>
                <w:szCs w:val="24"/>
              </w:rPr>
              <w:t>収入合計（Ａ）</w:t>
            </w:r>
          </w:p>
        </w:tc>
        <w:tc>
          <w:tcPr>
            <w:tcW w:w="2440" w:type="pct"/>
          </w:tcPr>
          <w:p w14:paraId="625CEEB1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7" w:type="pct"/>
          </w:tcPr>
          <w:p w14:paraId="223DD9AA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47EF" w:rsidRPr="00715D26" w14:paraId="055BCE9A" w14:textId="77777777" w:rsidTr="00804552">
        <w:trPr>
          <w:cantSplit/>
          <w:trHeight w:val="1134"/>
        </w:trPr>
        <w:tc>
          <w:tcPr>
            <w:tcW w:w="323" w:type="pct"/>
            <w:textDirection w:val="tbRlV"/>
            <w:vAlign w:val="center"/>
          </w:tcPr>
          <w:p w14:paraId="1743B401" w14:textId="7E78D8CD" w:rsidR="00F647EF" w:rsidRPr="00715D26" w:rsidRDefault="00F647EF" w:rsidP="00804552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5D26">
              <w:rPr>
                <w:rFonts w:asciiTheme="minorEastAsia" w:hAnsiTheme="minorEastAsia" w:hint="eastAsia"/>
                <w:sz w:val="24"/>
                <w:szCs w:val="24"/>
              </w:rPr>
              <w:t>項</w:t>
            </w:r>
            <w:r w:rsidR="00CC36B8" w:rsidRPr="00715D2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15D26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839" w:type="pct"/>
          </w:tcPr>
          <w:p w14:paraId="1B5D43D6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751BECEF" w14:textId="77777777" w:rsidR="00CC36B8" w:rsidRPr="00715D26" w:rsidRDefault="00CC36B8" w:rsidP="009955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4B5D7905" w14:textId="77777777" w:rsidR="00CC36B8" w:rsidRPr="00715D26" w:rsidRDefault="00CC36B8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40" w:type="pct"/>
          </w:tcPr>
          <w:p w14:paraId="5BF899BE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7" w:type="pct"/>
          </w:tcPr>
          <w:p w14:paraId="6B2F0190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47EF" w:rsidRPr="00715D26" w14:paraId="4394DDCA" w14:textId="77777777" w:rsidTr="00804552">
        <w:tc>
          <w:tcPr>
            <w:tcW w:w="1162" w:type="pct"/>
            <w:gridSpan w:val="2"/>
          </w:tcPr>
          <w:p w14:paraId="2E11A2F8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5D26">
              <w:rPr>
                <w:rFonts w:asciiTheme="minorEastAsia" w:hAnsiTheme="minorEastAsia" w:hint="eastAsia"/>
                <w:sz w:val="24"/>
                <w:szCs w:val="24"/>
              </w:rPr>
              <w:t>支出合計（Ｂ）</w:t>
            </w:r>
          </w:p>
        </w:tc>
        <w:tc>
          <w:tcPr>
            <w:tcW w:w="2440" w:type="pct"/>
          </w:tcPr>
          <w:p w14:paraId="75A5C055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7" w:type="pct"/>
          </w:tcPr>
          <w:p w14:paraId="72D07E94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47EF" w:rsidRPr="00715D26" w14:paraId="4B2201A0" w14:textId="77777777" w:rsidTr="00804552">
        <w:tc>
          <w:tcPr>
            <w:tcW w:w="323" w:type="pct"/>
            <w:vMerge w:val="restart"/>
            <w:textDirection w:val="tbRlV"/>
            <w:vAlign w:val="center"/>
          </w:tcPr>
          <w:p w14:paraId="410D691F" w14:textId="496F3067" w:rsidR="00F647EF" w:rsidRPr="00715D26" w:rsidRDefault="00F647EF" w:rsidP="00CC36B8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5D26">
              <w:rPr>
                <w:rFonts w:asciiTheme="minorEastAsia" w:hAnsiTheme="minorEastAsia" w:hint="eastAsia"/>
                <w:sz w:val="24"/>
                <w:szCs w:val="24"/>
              </w:rPr>
              <w:t>項</w:t>
            </w:r>
            <w:r w:rsidR="00CC36B8" w:rsidRPr="00715D2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15D26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839" w:type="pct"/>
          </w:tcPr>
          <w:p w14:paraId="3A86A2D4" w14:textId="77777777" w:rsidR="00CC36B8" w:rsidRPr="00715D26" w:rsidRDefault="00CC36B8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5A216D50" w14:textId="77777777" w:rsidR="00CC36B8" w:rsidRPr="00715D26" w:rsidRDefault="00CC36B8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4F6B8F25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5D26">
              <w:rPr>
                <w:rFonts w:asciiTheme="minorEastAsia" w:hAnsiTheme="minorEastAsia" w:hint="eastAsia"/>
                <w:sz w:val="24"/>
                <w:szCs w:val="24"/>
              </w:rPr>
              <w:t>人件費</w:t>
            </w:r>
          </w:p>
          <w:p w14:paraId="6C5F6CA9" w14:textId="77777777" w:rsidR="00CC36B8" w:rsidRPr="00715D26" w:rsidRDefault="00CC36B8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3D870A7" w14:textId="77777777" w:rsidR="00CC36B8" w:rsidRPr="00715D26" w:rsidRDefault="00CC36B8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40" w:type="pct"/>
          </w:tcPr>
          <w:p w14:paraId="416687D1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7" w:type="pct"/>
          </w:tcPr>
          <w:p w14:paraId="15752BE7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47EF" w:rsidRPr="00715D26" w14:paraId="5412237D" w14:textId="77777777" w:rsidTr="00804552">
        <w:tc>
          <w:tcPr>
            <w:tcW w:w="323" w:type="pct"/>
            <w:vMerge/>
          </w:tcPr>
          <w:p w14:paraId="72A5469E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pct"/>
          </w:tcPr>
          <w:p w14:paraId="49930007" w14:textId="77777777" w:rsidR="00CC36B8" w:rsidRPr="00715D26" w:rsidRDefault="00CC36B8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774E449" w14:textId="77777777" w:rsidR="00CC36B8" w:rsidRPr="00715D26" w:rsidRDefault="00CC36B8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4A6692E5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5D26">
              <w:rPr>
                <w:rFonts w:asciiTheme="minorEastAsia" w:hAnsiTheme="minorEastAsia" w:hint="eastAsia"/>
                <w:sz w:val="24"/>
                <w:szCs w:val="24"/>
              </w:rPr>
              <w:t>事務費</w:t>
            </w:r>
          </w:p>
          <w:p w14:paraId="5C1E34E1" w14:textId="77777777" w:rsidR="00CC36B8" w:rsidRPr="00715D26" w:rsidRDefault="00CC36B8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DDF85D7" w14:textId="77777777" w:rsidR="00CC36B8" w:rsidRPr="00715D26" w:rsidRDefault="00CC36B8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40" w:type="pct"/>
          </w:tcPr>
          <w:p w14:paraId="531E445F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7" w:type="pct"/>
          </w:tcPr>
          <w:p w14:paraId="4B31E45A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47EF" w:rsidRPr="00715D26" w14:paraId="1BCD3467" w14:textId="77777777" w:rsidTr="00804552">
        <w:tc>
          <w:tcPr>
            <w:tcW w:w="323" w:type="pct"/>
            <w:vMerge/>
          </w:tcPr>
          <w:p w14:paraId="56E86799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pct"/>
          </w:tcPr>
          <w:p w14:paraId="2CDB35B8" w14:textId="77777777" w:rsidR="00CC36B8" w:rsidRPr="00715D26" w:rsidRDefault="00CC36B8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70A8A537" w14:textId="77777777" w:rsidR="00CC36B8" w:rsidRPr="00715D26" w:rsidRDefault="00CC36B8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10D712DD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5D26">
              <w:rPr>
                <w:rFonts w:asciiTheme="minorEastAsia" w:hAnsiTheme="minorEastAsia" w:hint="eastAsia"/>
                <w:sz w:val="24"/>
                <w:szCs w:val="24"/>
              </w:rPr>
              <w:t>事業費</w:t>
            </w:r>
          </w:p>
          <w:p w14:paraId="25FB60B5" w14:textId="77777777" w:rsidR="00CC36B8" w:rsidRPr="00715D26" w:rsidRDefault="00CC36B8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37B9D0FA" w14:textId="77777777" w:rsidR="00CC36B8" w:rsidRPr="00715D26" w:rsidRDefault="00CC36B8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40" w:type="pct"/>
          </w:tcPr>
          <w:p w14:paraId="6E92DCC3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7" w:type="pct"/>
          </w:tcPr>
          <w:p w14:paraId="132C0BCB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47EF" w:rsidRPr="00715D26" w14:paraId="17D8A512" w14:textId="77777777" w:rsidTr="00804552">
        <w:tc>
          <w:tcPr>
            <w:tcW w:w="323" w:type="pct"/>
            <w:vMerge/>
          </w:tcPr>
          <w:p w14:paraId="2A601C1A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pct"/>
          </w:tcPr>
          <w:p w14:paraId="4422CC44" w14:textId="77777777" w:rsidR="00CC36B8" w:rsidRPr="00715D26" w:rsidRDefault="00CC36B8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60316BC" w14:textId="77777777" w:rsidR="00CC36B8" w:rsidRPr="00715D26" w:rsidRDefault="00CC36B8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3F8BEF75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5D26">
              <w:rPr>
                <w:rFonts w:asciiTheme="minorEastAsia" w:hAnsiTheme="minorEastAsia" w:hint="eastAsia"/>
                <w:sz w:val="24"/>
                <w:szCs w:val="24"/>
              </w:rPr>
              <w:t>管理費</w:t>
            </w:r>
          </w:p>
          <w:p w14:paraId="766E2814" w14:textId="77777777" w:rsidR="00CC36B8" w:rsidRPr="00715D26" w:rsidRDefault="00CC36B8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7B047987" w14:textId="77777777" w:rsidR="00CC36B8" w:rsidRPr="00715D26" w:rsidRDefault="00CC36B8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40" w:type="pct"/>
          </w:tcPr>
          <w:p w14:paraId="75B73064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7" w:type="pct"/>
          </w:tcPr>
          <w:p w14:paraId="0FC87261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47EF" w:rsidRPr="00715D26" w14:paraId="1698D4B6" w14:textId="77777777" w:rsidTr="00804552">
        <w:tc>
          <w:tcPr>
            <w:tcW w:w="323" w:type="pct"/>
            <w:vMerge/>
          </w:tcPr>
          <w:p w14:paraId="6D414EFF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pct"/>
          </w:tcPr>
          <w:p w14:paraId="7D8073F6" w14:textId="77777777" w:rsidR="00CC36B8" w:rsidRPr="00715D26" w:rsidRDefault="00CC36B8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43ED90CA" w14:textId="77777777" w:rsidR="00CC36B8" w:rsidRPr="00715D26" w:rsidRDefault="00CC36B8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BD868EE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5D26">
              <w:rPr>
                <w:rFonts w:asciiTheme="minorEastAsia" w:hAnsiTheme="minorEastAsia" w:hint="eastAsia"/>
                <w:sz w:val="24"/>
                <w:szCs w:val="24"/>
              </w:rPr>
              <w:t>事務経費</w:t>
            </w:r>
          </w:p>
          <w:p w14:paraId="083E3A3F" w14:textId="77777777" w:rsidR="00CC36B8" w:rsidRPr="00715D26" w:rsidRDefault="00CC36B8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564D36D0" w14:textId="77777777" w:rsidR="00CC36B8" w:rsidRPr="00715D26" w:rsidRDefault="00CC36B8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40" w:type="pct"/>
          </w:tcPr>
          <w:p w14:paraId="6B3C9EAE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7" w:type="pct"/>
          </w:tcPr>
          <w:p w14:paraId="0FA0603E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47EF" w:rsidRPr="00715D26" w14:paraId="1E8B4955" w14:textId="77777777" w:rsidTr="00804552">
        <w:tc>
          <w:tcPr>
            <w:tcW w:w="1162" w:type="pct"/>
            <w:gridSpan w:val="2"/>
          </w:tcPr>
          <w:p w14:paraId="002507B6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5D26">
              <w:rPr>
                <w:rFonts w:asciiTheme="minorEastAsia" w:hAnsiTheme="minorEastAsia" w:hint="eastAsia"/>
                <w:sz w:val="24"/>
                <w:szCs w:val="24"/>
              </w:rPr>
              <w:t>収支（Ａ）－（Ｂ）</w:t>
            </w:r>
          </w:p>
        </w:tc>
        <w:tc>
          <w:tcPr>
            <w:tcW w:w="2440" w:type="pct"/>
          </w:tcPr>
          <w:p w14:paraId="27A5906F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7" w:type="pct"/>
          </w:tcPr>
          <w:p w14:paraId="15A2B876" w14:textId="77777777" w:rsidR="00F647EF" w:rsidRPr="00715D26" w:rsidRDefault="00F647EF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088F9C6" w14:textId="2FECE691" w:rsidR="003B7423" w:rsidRDefault="00F647EF">
      <w:pPr>
        <w:rPr>
          <w:rFonts w:asciiTheme="minorEastAsia" w:hAnsiTheme="minorEastAsia"/>
          <w:sz w:val="24"/>
          <w:szCs w:val="24"/>
        </w:rPr>
      </w:pPr>
      <w:r w:rsidRPr="00715D26">
        <w:rPr>
          <w:rFonts w:asciiTheme="minorEastAsia" w:hAnsiTheme="minorEastAsia" w:hint="eastAsia"/>
          <w:sz w:val="24"/>
          <w:szCs w:val="24"/>
        </w:rPr>
        <w:t>※１年間（</w:t>
      </w:r>
      <w:r w:rsidR="00715D26">
        <w:rPr>
          <w:rFonts w:asciiTheme="minorEastAsia" w:hAnsiTheme="minorEastAsia" w:hint="eastAsia"/>
          <w:sz w:val="24"/>
          <w:szCs w:val="24"/>
        </w:rPr>
        <w:t>12ヵ</w:t>
      </w:r>
      <w:r w:rsidRPr="00715D26">
        <w:rPr>
          <w:rFonts w:asciiTheme="minorEastAsia" w:hAnsiTheme="minorEastAsia" w:hint="eastAsia"/>
          <w:sz w:val="24"/>
          <w:szCs w:val="24"/>
        </w:rPr>
        <w:t>月）の収支を記入してください。</w:t>
      </w:r>
    </w:p>
    <w:p w14:paraId="2E56182D" w14:textId="05BAD375" w:rsidR="000A2A83" w:rsidRPr="000A2A83" w:rsidRDefault="000A2A8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※積算根拠を記載してください。（別紙可）</w:t>
      </w:r>
    </w:p>
    <w:p w14:paraId="01E30E1B" w14:textId="77BEDA06" w:rsidR="00B94220" w:rsidRPr="00715D26" w:rsidRDefault="0011602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※項目名は例示です。</w:t>
      </w:r>
    </w:p>
    <w:p w14:paraId="7EA0C7DE" w14:textId="0AE7CD92" w:rsidR="003B7423" w:rsidRDefault="00F647EF" w:rsidP="00CC36B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9557E">
        <w:rPr>
          <w:rFonts w:asciiTheme="majorEastAsia" w:eastAsiaTheme="majorEastAsia" w:hAnsiTheme="majorEastAsia" w:hint="eastAsia"/>
          <w:sz w:val="28"/>
          <w:szCs w:val="28"/>
        </w:rPr>
        <w:lastRenderedPageBreak/>
        <w:t>自主事業予算書（</w:t>
      </w:r>
      <w:r w:rsidR="00CC36B8" w:rsidRPr="0099557E">
        <w:rPr>
          <w:rFonts w:asciiTheme="majorEastAsia" w:eastAsiaTheme="majorEastAsia" w:hAnsiTheme="majorEastAsia" w:hint="eastAsia"/>
          <w:sz w:val="28"/>
          <w:szCs w:val="28"/>
        </w:rPr>
        <w:t xml:space="preserve">　　　　</w:t>
      </w:r>
      <w:r w:rsidRPr="0099557E">
        <w:rPr>
          <w:rFonts w:asciiTheme="majorEastAsia" w:eastAsiaTheme="majorEastAsia" w:hAnsiTheme="majorEastAsia" w:hint="eastAsia"/>
          <w:sz w:val="28"/>
          <w:szCs w:val="28"/>
        </w:rPr>
        <w:t>年度）</w:t>
      </w:r>
    </w:p>
    <w:p w14:paraId="79C61873" w14:textId="77777777" w:rsidR="0099557E" w:rsidRPr="0099557E" w:rsidRDefault="0099557E" w:rsidP="00CC36B8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64"/>
        <w:gridCol w:w="2358"/>
        <w:gridCol w:w="1100"/>
        <w:gridCol w:w="1089"/>
        <w:gridCol w:w="1089"/>
        <w:gridCol w:w="1089"/>
        <w:gridCol w:w="1089"/>
        <w:gridCol w:w="1090"/>
      </w:tblGrid>
      <w:tr w:rsidR="001C6810" w:rsidRPr="00715D26" w14:paraId="78CDB557" w14:textId="77777777" w:rsidTr="00715D26">
        <w:tc>
          <w:tcPr>
            <w:tcW w:w="534" w:type="pct"/>
            <w:vMerge w:val="restart"/>
            <w:vAlign w:val="center"/>
          </w:tcPr>
          <w:p w14:paraId="72CDF4C3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5D26">
              <w:rPr>
                <w:rFonts w:asciiTheme="minorEastAsia" w:hAnsiTheme="minorEastAsia" w:hint="eastAsia"/>
                <w:sz w:val="24"/>
                <w:szCs w:val="24"/>
              </w:rPr>
              <w:t>事業名</w:t>
            </w:r>
          </w:p>
        </w:tc>
        <w:tc>
          <w:tcPr>
            <w:tcW w:w="1183" w:type="pct"/>
            <w:tcBorders>
              <w:bottom w:val="dotted" w:sz="4" w:space="0" w:color="auto"/>
            </w:tcBorders>
            <w:vAlign w:val="center"/>
          </w:tcPr>
          <w:p w14:paraId="6233D21A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5D26">
              <w:rPr>
                <w:rFonts w:asciiTheme="minorEastAsia" w:hAnsiTheme="minorEastAsia" w:hint="eastAsia"/>
                <w:sz w:val="24"/>
                <w:szCs w:val="24"/>
              </w:rPr>
              <w:t>①募集対象</w:t>
            </w:r>
          </w:p>
        </w:tc>
        <w:tc>
          <w:tcPr>
            <w:tcW w:w="3284" w:type="pct"/>
            <w:gridSpan w:val="6"/>
            <w:vAlign w:val="center"/>
          </w:tcPr>
          <w:p w14:paraId="7910139F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0DB28628" w14:textId="77777777" w:rsidTr="00804552">
        <w:tc>
          <w:tcPr>
            <w:tcW w:w="534" w:type="pct"/>
            <w:vMerge/>
            <w:vAlign w:val="center"/>
          </w:tcPr>
          <w:p w14:paraId="06B2D11B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0CAE16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5D26">
              <w:rPr>
                <w:rFonts w:asciiTheme="minorEastAsia" w:hAnsiTheme="minorEastAsia" w:hint="eastAsia"/>
                <w:sz w:val="24"/>
                <w:szCs w:val="24"/>
              </w:rPr>
              <w:t>②募集人数</w:t>
            </w:r>
          </w:p>
        </w:tc>
        <w:tc>
          <w:tcPr>
            <w:tcW w:w="552" w:type="pct"/>
            <w:vMerge w:val="restart"/>
            <w:vAlign w:val="center"/>
          </w:tcPr>
          <w:p w14:paraId="227F3B17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5D26">
              <w:rPr>
                <w:rFonts w:asciiTheme="minorEastAsia" w:hAnsiTheme="minorEastAsia" w:hint="eastAsia"/>
                <w:sz w:val="24"/>
                <w:szCs w:val="24"/>
              </w:rPr>
              <w:t>総経費</w:t>
            </w:r>
          </w:p>
        </w:tc>
        <w:tc>
          <w:tcPr>
            <w:tcW w:w="1092" w:type="pct"/>
            <w:gridSpan w:val="2"/>
            <w:vAlign w:val="center"/>
          </w:tcPr>
          <w:p w14:paraId="060AA492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5D26">
              <w:rPr>
                <w:rFonts w:asciiTheme="minorEastAsia" w:hAnsiTheme="minorEastAsia" w:hint="eastAsia"/>
                <w:sz w:val="24"/>
                <w:szCs w:val="24"/>
              </w:rPr>
              <w:t>収入</w:t>
            </w:r>
          </w:p>
        </w:tc>
        <w:tc>
          <w:tcPr>
            <w:tcW w:w="1639" w:type="pct"/>
            <w:gridSpan w:val="3"/>
            <w:vAlign w:val="center"/>
          </w:tcPr>
          <w:p w14:paraId="615825E4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5D26">
              <w:rPr>
                <w:rFonts w:asciiTheme="minorEastAsia" w:hAnsiTheme="minorEastAsia" w:hint="eastAsia"/>
                <w:sz w:val="24"/>
                <w:szCs w:val="24"/>
              </w:rPr>
              <w:t>支出</w:t>
            </w:r>
          </w:p>
        </w:tc>
      </w:tr>
      <w:tr w:rsidR="001C6810" w:rsidRPr="00715D26" w14:paraId="069C09C4" w14:textId="77777777" w:rsidTr="00715D26">
        <w:tc>
          <w:tcPr>
            <w:tcW w:w="534" w:type="pct"/>
            <w:vMerge/>
            <w:vAlign w:val="center"/>
          </w:tcPr>
          <w:p w14:paraId="14D15658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dotted" w:sz="4" w:space="0" w:color="auto"/>
            </w:tcBorders>
            <w:vAlign w:val="center"/>
          </w:tcPr>
          <w:p w14:paraId="3DEA2F15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5D26"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  <w:r w:rsidRPr="00715D26">
              <w:rPr>
                <w:rFonts w:asciiTheme="minorEastAsia" w:hAnsiTheme="minorEastAsia" w:hint="eastAsia"/>
                <w:sz w:val="22"/>
              </w:rPr>
              <w:t>１人当たり参加費</w:t>
            </w:r>
          </w:p>
        </w:tc>
        <w:tc>
          <w:tcPr>
            <w:tcW w:w="552" w:type="pct"/>
            <w:vMerge/>
            <w:vAlign w:val="center"/>
          </w:tcPr>
          <w:p w14:paraId="5C1D0C8C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tcBorders>
              <w:right w:val="dotted" w:sz="4" w:space="0" w:color="auto"/>
            </w:tcBorders>
            <w:vAlign w:val="center"/>
          </w:tcPr>
          <w:p w14:paraId="6177417B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5D26">
              <w:rPr>
                <w:rFonts w:asciiTheme="minorEastAsia" w:hAnsiTheme="minorEastAsia" w:hint="eastAsia"/>
                <w:sz w:val="24"/>
                <w:szCs w:val="24"/>
              </w:rPr>
              <w:t>委託料</w:t>
            </w:r>
          </w:p>
        </w:tc>
        <w:tc>
          <w:tcPr>
            <w:tcW w:w="546" w:type="pct"/>
            <w:tcBorders>
              <w:left w:val="dotted" w:sz="4" w:space="0" w:color="auto"/>
            </w:tcBorders>
            <w:vAlign w:val="center"/>
          </w:tcPr>
          <w:p w14:paraId="3717F7BB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5D26">
              <w:rPr>
                <w:rFonts w:asciiTheme="minorEastAsia" w:hAnsiTheme="minorEastAsia" w:hint="eastAsia"/>
                <w:sz w:val="24"/>
                <w:szCs w:val="24"/>
              </w:rPr>
              <w:t>参加料</w:t>
            </w:r>
          </w:p>
        </w:tc>
        <w:tc>
          <w:tcPr>
            <w:tcW w:w="546" w:type="pct"/>
            <w:tcBorders>
              <w:right w:val="dotted" w:sz="4" w:space="0" w:color="auto"/>
            </w:tcBorders>
            <w:vAlign w:val="center"/>
          </w:tcPr>
          <w:p w14:paraId="2D8797ED" w14:textId="171B604D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5D26">
              <w:rPr>
                <w:rFonts w:asciiTheme="minorEastAsia" w:hAnsiTheme="minorEastAsia" w:hint="eastAsia"/>
                <w:sz w:val="24"/>
                <w:szCs w:val="24"/>
              </w:rPr>
              <w:t>謝金</w:t>
            </w:r>
          </w:p>
        </w:tc>
        <w:tc>
          <w:tcPr>
            <w:tcW w:w="546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5DC3484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5D26">
              <w:rPr>
                <w:rFonts w:asciiTheme="minorEastAsia" w:hAnsiTheme="minorEastAsia" w:hint="eastAsia"/>
                <w:sz w:val="24"/>
                <w:szCs w:val="24"/>
              </w:rPr>
              <w:t>材料費</w:t>
            </w:r>
          </w:p>
        </w:tc>
        <w:tc>
          <w:tcPr>
            <w:tcW w:w="547" w:type="pct"/>
            <w:tcBorders>
              <w:left w:val="dotted" w:sz="4" w:space="0" w:color="auto"/>
            </w:tcBorders>
            <w:vAlign w:val="center"/>
          </w:tcPr>
          <w:p w14:paraId="2BD7887E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5D26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</w:tr>
      <w:tr w:rsidR="001C6810" w:rsidRPr="00715D26" w14:paraId="7CCC4030" w14:textId="77777777" w:rsidTr="00715D26">
        <w:tc>
          <w:tcPr>
            <w:tcW w:w="534" w:type="pct"/>
            <w:vMerge w:val="restart"/>
            <w:vAlign w:val="center"/>
          </w:tcPr>
          <w:p w14:paraId="2B2F5C53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bottom w:val="dotted" w:sz="4" w:space="0" w:color="auto"/>
            </w:tcBorders>
            <w:vAlign w:val="center"/>
          </w:tcPr>
          <w:p w14:paraId="52F5B7DD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vAlign w:val="center"/>
          </w:tcPr>
          <w:p w14:paraId="379B7FB7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right w:val="dotted" w:sz="4" w:space="0" w:color="auto"/>
            </w:tcBorders>
            <w:vAlign w:val="center"/>
          </w:tcPr>
          <w:p w14:paraId="637F4E91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left w:val="dotted" w:sz="4" w:space="0" w:color="auto"/>
            </w:tcBorders>
            <w:vAlign w:val="center"/>
          </w:tcPr>
          <w:p w14:paraId="25F60EA2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right w:val="dotted" w:sz="4" w:space="0" w:color="auto"/>
            </w:tcBorders>
            <w:vAlign w:val="center"/>
          </w:tcPr>
          <w:p w14:paraId="6B9C1D4A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F1C81D0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left w:val="dotted" w:sz="4" w:space="0" w:color="auto"/>
            </w:tcBorders>
            <w:vAlign w:val="center"/>
          </w:tcPr>
          <w:p w14:paraId="63ACF1FC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0C63EA49" w14:textId="77777777" w:rsidTr="00715D26">
        <w:tc>
          <w:tcPr>
            <w:tcW w:w="534" w:type="pct"/>
            <w:vMerge/>
            <w:vAlign w:val="center"/>
          </w:tcPr>
          <w:p w14:paraId="42C76401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5449DC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14:paraId="1AA27269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650BF8CA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</w:tcBorders>
            <w:vAlign w:val="center"/>
          </w:tcPr>
          <w:p w14:paraId="175444A3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16D9E03B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7C080F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dotted" w:sz="4" w:space="0" w:color="auto"/>
            </w:tcBorders>
            <w:vAlign w:val="center"/>
          </w:tcPr>
          <w:p w14:paraId="144DEC03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7616012E" w14:textId="77777777" w:rsidTr="00715D26">
        <w:tc>
          <w:tcPr>
            <w:tcW w:w="534" w:type="pct"/>
            <w:vMerge/>
            <w:vAlign w:val="center"/>
          </w:tcPr>
          <w:p w14:paraId="701FB906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dotted" w:sz="4" w:space="0" w:color="auto"/>
            </w:tcBorders>
            <w:vAlign w:val="center"/>
          </w:tcPr>
          <w:p w14:paraId="0C0A1877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14:paraId="7A593550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4B5F4515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</w:tcBorders>
            <w:vAlign w:val="center"/>
          </w:tcPr>
          <w:p w14:paraId="20EA1CC2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505E080E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67E929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dotted" w:sz="4" w:space="0" w:color="auto"/>
            </w:tcBorders>
            <w:vAlign w:val="center"/>
          </w:tcPr>
          <w:p w14:paraId="2768AF33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7B213EF1" w14:textId="77777777" w:rsidTr="00715D26">
        <w:tc>
          <w:tcPr>
            <w:tcW w:w="534" w:type="pct"/>
            <w:vMerge w:val="restart"/>
            <w:vAlign w:val="center"/>
          </w:tcPr>
          <w:p w14:paraId="453830C1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bottom w:val="dotted" w:sz="4" w:space="0" w:color="auto"/>
            </w:tcBorders>
            <w:vAlign w:val="center"/>
          </w:tcPr>
          <w:p w14:paraId="17B33D73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vAlign w:val="center"/>
          </w:tcPr>
          <w:p w14:paraId="52491661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right w:val="dotted" w:sz="4" w:space="0" w:color="auto"/>
            </w:tcBorders>
            <w:vAlign w:val="center"/>
          </w:tcPr>
          <w:p w14:paraId="58EC6A84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left w:val="dotted" w:sz="4" w:space="0" w:color="auto"/>
            </w:tcBorders>
            <w:vAlign w:val="center"/>
          </w:tcPr>
          <w:p w14:paraId="00BF3DA6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right w:val="dotted" w:sz="4" w:space="0" w:color="auto"/>
            </w:tcBorders>
            <w:vAlign w:val="center"/>
          </w:tcPr>
          <w:p w14:paraId="43ACA7CD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1AE3A8A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left w:val="dotted" w:sz="4" w:space="0" w:color="auto"/>
            </w:tcBorders>
            <w:vAlign w:val="center"/>
          </w:tcPr>
          <w:p w14:paraId="2408A7FC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64748FA7" w14:textId="77777777" w:rsidTr="00715D26">
        <w:tc>
          <w:tcPr>
            <w:tcW w:w="534" w:type="pct"/>
            <w:vMerge/>
            <w:vAlign w:val="center"/>
          </w:tcPr>
          <w:p w14:paraId="45789FEF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9C5B62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14:paraId="6C6A83FC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4D563C07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</w:tcBorders>
            <w:vAlign w:val="center"/>
          </w:tcPr>
          <w:p w14:paraId="0049BE86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281ED653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10F81C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dotted" w:sz="4" w:space="0" w:color="auto"/>
            </w:tcBorders>
            <w:vAlign w:val="center"/>
          </w:tcPr>
          <w:p w14:paraId="200B16C0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074C41E4" w14:textId="77777777" w:rsidTr="00715D26">
        <w:tc>
          <w:tcPr>
            <w:tcW w:w="534" w:type="pct"/>
            <w:vMerge/>
            <w:vAlign w:val="center"/>
          </w:tcPr>
          <w:p w14:paraId="66B7D394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dotted" w:sz="4" w:space="0" w:color="auto"/>
            </w:tcBorders>
            <w:vAlign w:val="center"/>
          </w:tcPr>
          <w:p w14:paraId="353CD3C5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14:paraId="799501D5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64743D57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</w:tcBorders>
            <w:vAlign w:val="center"/>
          </w:tcPr>
          <w:p w14:paraId="5A622146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01A35F23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38579FC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dotted" w:sz="4" w:space="0" w:color="auto"/>
            </w:tcBorders>
            <w:vAlign w:val="center"/>
          </w:tcPr>
          <w:p w14:paraId="62A5A232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14776332" w14:textId="77777777" w:rsidTr="00715D26">
        <w:tc>
          <w:tcPr>
            <w:tcW w:w="534" w:type="pct"/>
            <w:vMerge w:val="restart"/>
            <w:vAlign w:val="center"/>
          </w:tcPr>
          <w:p w14:paraId="1388869F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bottom w:val="dotted" w:sz="4" w:space="0" w:color="auto"/>
            </w:tcBorders>
            <w:vAlign w:val="center"/>
          </w:tcPr>
          <w:p w14:paraId="77A13D7A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vAlign w:val="center"/>
          </w:tcPr>
          <w:p w14:paraId="7FC0689A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right w:val="dotted" w:sz="4" w:space="0" w:color="auto"/>
            </w:tcBorders>
            <w:vAlign w:val="center"/>
          </w:tcPr>
          <w:p w14:paraId="1379E2BF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left w:val="dotted" w:sz="4" w:space="0" w:color="auto"/>
            </w:tcBorders>
            <w:vAlign w:val="center"/>
          </w:tcPr>
          <w:p w14:paraId="45FC642C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right w:val="dotted" w:sz="4" w:space="0" w:color="auto"/>
            </w:tcBorders>
            <w:vAlign w:val="center"/>
          </w:tcPr>
          <w:p w14:paraId="7E9BBAF5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603414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left w:val="dotted" w:sz="4" w:space="0" w:color="auto"/>
            </w:tcBorders>
            <w:vAlign w:val="center"/>
          </w:tcPr>
          <w:p w14:paraId="00BAAC7A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7BECDAD1" w14:textId="77777777" w:rsidTr="00715D26">
        <w:tc>
          <w:tcPr>
            <w:tcW w:w="534" w:type="pct"/>
            <w:vMerge/>
            <w:vAlign w:val="center"/>
          </w:tcPr>
          <w:p w14:paraId="43252259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A3839E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14:paraId="55FD06EF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66FFE40D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</w:tcBorders>
            <w:vAlign w:val="center"/>
          </w:tcPr>
          <w:p w14:paraId="01DCC6C7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0DC28408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A4FE22C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dotted" w:sz="4" w:space="0" w:color="auto"/>
            </w:tcBorders>
            <w:vAlign w:val="center"/>
          </w:tcPr>
          <w:p w14:paraId="65A4BCD3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67CBF33D" w14:textId="77777777" w:rsidTr="00715D26">
        <w:tc>
          <w:tcPr>
            <w:tcW w:w="534" w:type="pct"/>
            <w:vMerge/>
            <w:vAlign w:val="center"/>
          </w:tcPr>
          <w:p w14:paraId="489380E8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dotted" w:sz="4" w:space="0" w:color="auto"/>
            </w:tcBorders>
            <w:vAlign w:val="center"/>
          </w:tcPr>
          <w:p w14:paraId="5DC51D38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14:paraId="6DFEDE7C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65AA1F86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</w:tcBorders>
            <w:vAlign w:val="center"/>
          </w:tcPr>
          <w:p w14:paraId="4A8847D9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69392672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084E2B7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dotted" w:sz="4" w:space="0" w:color="auto"/>
            </w:tcBorders>
            <w:vAlign w:val="center"/>
          </w:tcPr>
          <w:p w14:paraId="14FA77A0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15749AC0" w14:textId="77777777" w:rsidTr="00715D26">
        <w:tc>
          <w:tcPr>
            <w:tcW w:w="534" w:type="pct"/>
            <w:vMerge w:val="restart"/>
            <w:vAlign w:val="center"/>
          </w:tcPr>
          <w:p w14:paraId="163F5B41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bottom w:val="dotted" w:sz="4" w:space="0" w:color="auto"/>
            </w:tcBorders>
            <w:vAlign w:val="center"/>
          </w:tcPr>
          <w:p w14:paraId="179C9C44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vAlign w:val="center"/>
          </w:tcPr>
          <w:p w14:paraId="6E239366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right w:val="dotted" w:sz="4" w:space="0" w:color="auto"/>
            </w:tcBorders>
            <w:vAlign w:val="center"/>
          </w:tcPr>
          <w:p w14:paraId="65DAA0D2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left w:val="dotted" w:sz="4" w:space="0" w:color="auto"/>
            </w:tcBorders>
            <w:vAlign w:val="center"/>
          </w:tcPr>
          <w:p w14:paraId="0F58805E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right w:val="dotted" w:sz="4" w:space="0" w:color="auto"/>
            </w:tcBorders>
            <w:vAlign w:val="center"/>
          </w:tcPr>
          <w:p w14:paraId="51415516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6A1D02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left w:val="dotted" w:sz="4" w:space="0" w:color="auto"/>
            </w:tcBorders>
            <w:vAlign w:val="center"/>
          </w:tcPr>
          <w:p w14:paraId="4BE7C4C5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3FEBC22C" w14:textId="77777777" w:rsidTr="00715D26">
        <w:tc>
          <w:tcPr>
            <w:tcW w:w="534" w:type="pct"/>
            <w:vMerge/>
            <w:vAlign w:val="center"/>
          </w:tcPr>
          <w:p w14:paraId="356181C8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BC9AD0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14:paraId="768C1080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7661F0EA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</w:tcBorders>
            <w:vAlign w:val="center"/>
          </w:tcPr>
          <w:p w14:paraId="266428EF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6B833043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2DF7992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dotted" w:sz="4" w:space="0" w:color="auto"/>
            </w:tcBorders>
            <w:vAlign w:val="center"/>
          </w:tcPr>
          <w:p w14:paraId="724799FF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0A099721" w14:textId="77777777" w:rsidTr="00715D26">
        <w:tc>
          <w:tcPr>
            <w:tcW w:w="534" w:type="pct"/>
            <w:vMerge/>
            <w:vAlign w:val="center"/>
          </w:tcPr>
          <w:p w14:paraId="5284F99C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dotted" w:sz="4" w:space="0" w:color="auto"/>
            </w:tcBorders>
            <w:vAlign w:val="center"/>
          </w:tcPr>
          <w:p w14:paraId="5268B787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14:paraId="1655986D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6CC55407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</w:tcBorders>
            <w:vAlign w:val="center"/>
          </w:tcPr>
          <w:p w14:paraId="693586DA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45835234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9F57C24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dotted" w:sz="4" w:space="0" w:color="auto"/>
            </w:tcBorders>
            <w:vAlign w:val="center"/>
          </w:tcPr>
          <w:p w14:paraId="39A85675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527EF15F" w14:textId="77777777" w:rsidTr="00715D26">
        <w:tc>
          <w:tcPr>
            <w:tcW w:w="534" w:type="pct"/>
            <w:vMerge w:val="restart"/>
            <w:vAlign w:val="center"/>
          </w:tcPr>
          <w:p w14:paraId="2CF7918D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bottom w:val="dotted" w:sz="4" w:space="0" w:color="auto"/>
            </w:tcBorders>
            <w:vAlign w:val="center"/>
          </w:tcPr>
          <w:p w14:paraId="3097896B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vAlign w:val="center"/>
          </w:tcPr>
          <w:p w14:paraId="407F9461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right w:val="dotted" w:sz="4" w:space="0" w:color="auto"/>
            </w:tcBorders>
            <w:vAlign w:val="center"/>
          </w:tcPr>
          <w:p w14:paraId="796C2427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left w:val="dotted" w:sz="4" w:space="0" w:color="auto"/>
            </w:tcBorders>
            <w:vAlign w:val="center"/>
          </w:tcPr>
          <w:p w14:paraId="44B3E0FB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right w:val="dotted" w:sz="4" w:space="0" w:color="auto"/>
            </w:tcBorders>
            <w:vAlign w:val="center"/>
          </w:tcPr>
          <w:p w14:paraId="43CADDEB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8B046F4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left w:val="dotted" w:sz="4" w:space="0" w:color="auto"/>
            </w:tcBorders>
            <w:vAlign w:val="center"/>
          </w:tcPr>
          <w:p w14:paraId="7D9EDC86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5E996D21" w14:textId="77777777" w:rsidTr="00715D26">
        <w:tc>
          <w:tcPr>
            <w:tcW w:w="534" w:type="pct"/>
            <w:vMerge/>
            <w:vAlign w:val="center"/>
          </w:tcPr>
          <w:p w14:paraId="6AFEAA8B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E178F4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14:paraId="52E9F631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74968F90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</w:tcBorders>
            <w:vAlign w:val="center"/>
          </w:tcPr>
          <w:p w14:paraId="4F0E7861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792CFED2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38B978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dotted" w:sz="4" w:space="0" w:color="auto"/>
            </w:tcBorders>
            <w:vAlign w:val="center"/>
          </w:tcPr>
          <w:p w14:paraId="7130221C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4AA8DBCE" w14:textId="77777777" w:rsidTr="00715D26">
        <w:tc>
          <w:tcPr>
            <w:tcW w:w="534" w:type="pct"/>
            <w:vMerge/>
            <w:vAlign w:val="center"/>
          </w:tcPr>
          <w:p w14:paraId="3EFC66A0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dotted" w:sz="4" w:space="0" w:color="auto"/>
            </w:tcBorders>
            <w:vAlign w:val="center"/>
          </w:tcPr>
          <w:p w14:paraId="73F9E795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14:paraId="553628B4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19C458AF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</w:tcBorders>
            <w:vAlign w:val="center"/>
          </w:tcPr>
          <w:p w14:paraId="1C8AFC81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1B05ACEB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3C774DC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dotted" w:sz="4" w:space="0" w:color="auto"/>
            </w:tcBorders>
            <w:vAlign w:val="center"/>
          </w:tcPr>
          <w:p w14:paraId="55DAEC52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4CC935D3" w14:textId="77777777" w:rsidTr="00715D26">
        <w:tc>
          <w:tcPr>
            <w:tcW w:w="534" w:type="pct"/>
            <w:vMerge w:val="restart"/>
            <w:vAlign w:val="center"/>
          </w:tcPr>
          <w:p w14:paraId="4B055BC1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bottom w:val="dotted" w:sz="4" w:space="0" w:color="auto"/>
            </w:tcBorders>
            <w:vAlign w:val="center"/>
          </w:tcPr>
          <w:p w14:paraId="279DE6DD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vAlign w:val="center"/>
          </w:tcPr>
          <w:p w14:paraId="6FAE6767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right w:val="dotted" w:sz="4" w:space="0" w:color="auto"/>
            </w:tcBorders>
            <w:vAlign w:val="center"/>
          </w:tcPr>
          <w:p w14:paraId="10C1C053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left w:val="dotted" w:sz="4" w:space="0" w:color="auto"/>
            </w:tcBorders>
            <w:vAlign w:val="center"/>
          </w:tcPr>
          <w:p w14:paraId="73FBE4D3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right w:val="dotted" w:sz="4" w:space="0" w:color="auto"/>
            </w:tcBorders>
            <w:vAlign w:val="center"/>
          </w:tcPr>
          <w:p w14:paraId="21866718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2DC1AF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left w:val="dotted" w:sz="4" w:space="0" w:color="auto"/>
            </w:tcBorders>
            <w:vAlign w:val="center"/>
          </w:tcPr>
          <w:p w14:paraId="426C38BB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6898B92D" w14:textId="77777777" w:rsidTr="00715D26">
        <w:tc>
          <w:tcPr>
            <w:tcW w:w="534" w:type="pct"/>
            <w:vMerge/>
            <w:vAlign w:val="center"/>
          </w:tcPr>
          <w:p w14:paraId="5E22BBF6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91C42D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14:paraId="741FDD31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0575A1E8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</w:tcBorders>
            <w:vAlign w:val="center"/>
          </w:tcPr>
          <w:p w14:paraId="0CD0F390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471C8A38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CEF54F2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dotted" w:sz="4" w:space="0" w:color="auto"/>
            </w:tcBorders>
            <w:vAlign w:val="center"/>
          </w:tcPr>
          <w:p w14:paraId="749A9024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156C075B" w14:textId="77777777" w:rsidTr="00715D26">
        <w:tc>
          <w:tcPr>
            <w:tcW w:w="534" w:type="pct"/>
            <w:vMerge/>
            <w:vAlign w:val="center"/>
          </w:tcPr>
          <w:p w14:paraId="4604D62E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dotted" w:sz="4" w:space="0" w:color="auto"/>
            </w:tcBorders>
            <w:vAlign w:val="center"/>
          </w:tcPr>
          <w:p w14:paraId="42996C97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14:paraId="12E7BA72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5EE855DE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</w:tcBorders>
            <w:vAlign w:val="center"/>
          </w:tcPr>
          <w:p w14:paraId="1233172B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4D0C8737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4AC2477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dotted" w:sz="4" w:space="0" w:color="auto"/>
            </w:tcBorders>
            <w:vAlign w:val="center"/>
          </w:tcPr>
          <w:p w14:paraId="0AFFE11F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2A7A48EF" w14:textId="77777777" w:rsidTr="00715D26">
        <w:tc>
          <w:tcPr>
            <w:tcW w:w="534" w:type="pct"/>
            <w:vMerge w:val="restart"/>
            <w:vAlign w:val="center"/>
          </w:tcPr>
          <w:p w14:paraId="6C62DE29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bottom w:val="dotted" w:sz="4" w:space="0" w:color="auto"/>
            </w:tcBorders>
            <w:vAlign w:val="center"/>
          </w:tcPr>
          <w:p w14:paraId="27F1BC43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vAlign w:val="center"/>
          </w:tcPr>
          <w:p w14:paraId="7FD0296F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right w:val="dotted" w:sz="4" w:space="0" w:color="auto"/>
            </w:tcBorders>
            <w:vAlign w:val="center"/>
          </w:tcPr>
          <w:p w14:paraId="6FD27205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left w:val="dotted" w:sz="4" w:space="0" w:color="auto"/>
            </w:tcBorders>
            <w:vAlign w:val="center"/>
          </w:tcPr>
          <w:p w14:paraId="776D1CD4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right w:val="dotted" w:sz="4" w:space="0" w:color="auto"/>
            </w:tcBorders>
            <w:vAlign w:val="center"/>
          </w:tcPr>
          <w:p w14:paraId="2FF7EA53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4E54EFD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left w:val="dotted" w:sz="4" w:space="0" w:color="auto"/>
            </w:tcBorders>
            <w:vAlign w:val="center"/>
          </w:tcPr>
          <w:p w14:paraId="7C141BC5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1BD39FB4" w14:textId="77777777" w:rsidTr="00715D26">
        <w:tc>
          <w:tcPr>
            <w:tcW w:w="534" w:type="pct"/>
            <w:vMerge/>
            <w:vAlign w:val="center"/>
          </w:tcPr>
          <w:p w14:paraId="304CAFBF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FF11B3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14:paraId="3C56B54D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65762A6E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</w:tcBorders>
            <w:vAlign w:val="center"/>
          </w:tcPr>
          <w:p w14:paraId="0146A78A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0E9609FD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D09F2DF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dotted" w:sz="4" w:space="0" w:color="auto"/>
            </w:tcBorders>
            <w:vAlign w:val="center"/>
          </w:tcPr>
          <w:p w14:paraId="71B730AF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4B30A161" w14:textId="77777777" w:rsidTr="00715D26">
        <w:tc>
          <w:tcPr>
            <w:tcW w:w="534" w:type="pct"/>
            <w:vMerge/>
            <w:vAlign w:val="center"/>
          </w:tcPr>
          <w:p w14:paraId="20A26A79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dotted" w:sz="4" w:space="0" w:color="auto"/>
            </w:tcBorders>
            <w:vAlign w:val="center"/>
          </w:tcPr>
          <w:p w14:paraId="11DB72A3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14:paraId="2AC9800D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0F424C57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</w:tcBorders>
            <w:vAlign w:val="center"/>
          </w:tcPr>
          <w:p w14:paraId="7D77625E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6805BC43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1449F4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dotted" w:sz="4" w:space="0" w:color="auto"/>
            </w:tcBorders>
            <w:vAlign w:val="center"/>
          </w:tcPr>
          <w:p w14:paraId="0865F9E6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77AD9923" w14:textId="77777777" w:rsidTr="00715D26">
        <w:tc>
          <w:tcPr>
            <w:tcW w:w="534" w:type="pct"/>
            <w:vMerge w:val="restart"/>
            <w:vAlign w:val="center"/>
          </w:tcPr>
          <w:p w14:paraId="23ABE241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bottom w:val="dotted" w:sz="4" w:space="0" w:color="auto"/>
            </w:tcBorders>
            <w:vAlign w:val="center"/>
          </w:tcPr>
          <w:p w14:paraId="14138D31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vAlign w:val="center"/>
          </w:tcPr>
          <w:p w14:paraId="4D1C3F68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right w:val="dotted" w:sz="4" w:space="0" w:color="auto"/>
            </w:tcBorders>
            <w:vAlign w:val="center"/>
          </w:tcPr>
          <w:p w14:paraId="4FB951DF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left w:val="dotted" w:sz="4" w:space="0" w:color="auto"/>
            </w:tcBorders>
            <w:vAlign w:val="center"/>
          </w:tcPr>
          <w:p w14:paraId="1386B0BB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right w:val="dotted" w:sz="4" w:space="0" w:color="auto"/>
            </w:tcBorders>
            <w:vAlign w:val="center"/>
          </w:tcPr>
          <w:p w14:paraId="3136ABCF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69EEAE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left w:val="dotted" w:sz="4" w:space="0" w:color="auto"/>
            </w:tcBorders>
            <w:vAlign w:val="center"/>
          </w:tcPr>
          <w:p w14:paraId="0FF651D2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0DCA54DD" w14:textId="77777777" w:rsidTr="00715D26">
        <w:tc>
          <w:tcPr>
            <w:tcW w:w="534" w:type="pct"/>
            <w:vMerge/>
            <w:vAlign w:val="center"/>
          </w:tcPr>
          <w:p w14:paraId="59D8C83A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86444A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14:paraId="75F6C84F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176F819A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</w:tcBorders>
            <w:vAlign w:val="center"/>
          </w:tcPr>
          <w:p w14:paraId="2BCBB103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40527F2E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E5DF4E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dotted" w:sz="4" w:space="0" w:color="auto"/>
            </w:tcBorders>
            <w:vAlign w:val="center"/>
          </w:tcPr>
          <w:p w14:paraId="08B473C7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53B2761A" w14:textId="77777777" w:rsidTr="00715D26">
        <w:tc>
          <w:tcPr>
            <w:tcW w:w="534" w:type="pct"/>
            <w:vMerge/>
            <w:vAlign w:val="center"/>
          </w:tcPr>
          <w:p w14:paraId="26266546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dotted" w:sz="4" w:space="0" w:color="auto"/>
            </w:tcBorders>
            <w:vAlign w:val="center"/>
          </w:tcPr>
          <w:p w14:paraId="2A07F0BE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14:paraId="0DAB795A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065B1A63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</w:tcBorders>
            <w:vAlign w:val="center"/>
          </w:tcPr>
          <w:p w14:paraId="700FED47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2E0EA82B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563857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dotted" w:sz="4" w:space="0" w:color="auto"/>
            </w:tcBorders>
            <w:vAlign w:val="center"/>
          </w:tcPr>
          <w:p w14:paraId="1DBC165B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0BFC56BE" w14:textId="77777777" w:rsidTr="00715D26">
        <w:tc>
          <w:tcPr>
            <w:tcW w:w="534" w:type="pct"/>
            <w:vMerge w:val="restart"/>
            <w:vAlign w:val="center"/>
          </w:tcPr>
          <w:p w14:paraId="0069A382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bottom w:val="dotted" w:sz="4" w:space="0" w:color="auto"/>
            </w:tcBorders>
            <w:vAlign w:val="center"/>
          </w:tcPr>
          <w:p w14:paraId="6FB26074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vAlign w:val="center"/>
          </w:tcPr>
          <w:p w14:paraId="292B451E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right w:val="dotted" w:sz="4" w:space="0" w:color="auto"/>
            </w:tcBorders>
            <w:vAlign w:val="center"/>
          </w:tcPr>
          <w:p w14:paraId="7C07653D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left w:val="dotted" w:sz="4" w:space="0" w:color="auto"/>
            </w:tcBorders>
            <w:vAlign w:val="center"/>
          </w:tcPr>
          <w:p w14:paraId="42C3D117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right w:val="dotted" w:sz="4" w:space="0" w:color="auto"/>
            </w:tcBorders>
            <w:vAlign w:val="center"/>
          </w:tcPr>
          <w:p w14:paraId="6D3949FA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9D7E7DE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left w:val="dotted" w:sz="4" w:space="0" w:color="auto"/>
            </w:tcBorders>
            <w:vAlign w:val="center"/>
          </w:tcPr>
          <w:p w14:paraId="7AE706C9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0D2B17A1" w14:textId="77777777" w:rsidTr="00715D26">
        <w:tc>
          <w:tcPr>
            <w:tcW w:w="534" w:type="pct"/>
            <w:vMerge/>
            <w:vAlign w:val="center"/>
          </w:tcPr>
          <w:p w14:paraId="6A98651A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6B8B7B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14:paraId="7FD2E33E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5864C193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</w:tcBorders>
            <w:vAlign w:val="center"/>
          </w:tcPr>
          <w:p w14:paraId="2C630E94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6F330600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37A1DB9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dotted" w:sz="4" w:space="0" w:color="auto"/>
            </w:tcBorders>
            <w:vAlign w:val="center"/>
          </w:tcPr>
          <w:p w14:paraId="4ED2EF17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6FA373F1" w14:textId="77777777" w:rsidTr="00715D26">
        <w:tc>
          <w:tcPr>
            <w:tcW w:w="534" w:type="pct"/>
            <w:vMerge/>
            <w:vAlign w:val="center"/>
          </w:tcPr>
          <w:p w14:paraId="49363FE6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dotted" w:sz="4" w:space="0" w:color="auto"/>
            </w:tcBorders>
            <w:vAlign w:val="center"/>
          </w:tcPr>
          <w:p w14:paraId="413E2E2D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14:paraId="097E431A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4BE0EC40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</w:tcBorders>
            <w:vAlign w:val="center"/>
          </w:tcPr>
          <w:p w14:paraId="0ED428BF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7C2BE486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AEAF146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dotted" w:sz="4" w:space="0" w:color="auto"/>
            </w:tcBorders>
            <w:vAlign w:val="center"/>
          </w:tcPr>
          <w:p w14:paraId="6236E95D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4EE0E2D5" w14:textId="77777777" w:rsidTr="00715D26">
        <w:tc>
          <w:tcPr>
            <w:tcW w:w="534" w:type="pct"/>
            <w:vMerge w:val="restart"/>
            <w:vAlign w:val="center"/>
          </w:tcPr>
          <w:p w14:paraId="6CA3D89D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bottom w:val="dotted" w:sz="4" w:space="0" w:color="auto"/>
            </w:tcBorders>
            <w:vAlign w:val="center"/>
          </w:tcPr>
          <w:p w14:paraId="64B9E6CF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vAlign w:val="center"/>
          </w:tcPr>
          <w:p w14:paraId="4AD88311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right w:val="dotted" w:sz="4" w:space="0" w:color="auto"/>
            </w:tcBorders>
            <w:vAlign w:val="center"/>
          </w:tcPr>
          <w:p w14:paraId="6F290448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left w:val="dotted" w:sz="4" w:space="0" w:color="auto"/>
            </w:tcBorders>
            <w:vAlign w:val="center"/>
          </w:tcPr>
          <w:p w14:paraId="13962795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right w:val="dotted" w:sz="4" w:space="0" w:color="auto"/>
            </w:tcBorders>
            <w:vAlign w:val="center"/>
          </w:tcPr>
          <w:p w14:paraId="0279487D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DE9039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left w:val="dotted" w:sz="4" w:space="0" w:color="auto"/>
            </w:tcBorders>
            <w:vAlign w:val="center"/>
          </w:tcPr>
          <w:p w14:paraId="524F7FA6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0500D403" w14:textId="77777777" w:rsidTr="00715D26">
        <w:tc>
          <w:tcPr>
            <w:tcW w:w="534" w:type="pct"/>
            <w:vMerge/>
            <w:vAlign w:val="center"/>
          </w:tcPr>
          <w:p w14:paraId="246AEE48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43FF06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14:paraId="0C9B4BDF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3CBA5073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</w:tcBorders>
            <w:vAlign w:val="center"/>
          </w:tcPr>
          <w:p w14:paraId="52AD2C95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5894440B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0333C3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dotted" w:sz="4" w:space="0" w:color="auto"/>
            </w:tcBorders>
            <w:vAlign w:val="center"/>
          </w:tcPr>
          <w:p w14:paraId="54E58A8B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810" w:rsidRPr="00715D26" w14:paraId="527B41F6" w14:textId="77777777" w:rsidTr="00715D26">
        <w:tc>
          <w:tcPr>
            <w:tcW w:w="534" w:type="pct"/>
            <w:vMerge/>
            <w:vAlign w:val="center"/>
          </w:tcPr>
          <w:p w14:paraId="0BD21E95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dotted" w:sz="4" w:space="0" w:color="auto"/>
            </w:tcBorders>
            <w:vAlign w:val="center"/>
          </w:tcPr>
          <w:p w14:paraId="16EBE30B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14:paraId="7271D736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145A37FE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</w:tcBorders>
            <w:vAlign w:val="center"/>
          </w:tcPr>
          <w:p w14:paraId="6422CB09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right w:val="dotted" w:sz="4" w:space="0" w:color="auto"/>
            </w:tcBorders>
            <w:vAlign w:val="center"/>
          </w:tcPr>
          <w:p w14:paraId="25D40837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4BE7B1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dotted" w:sz="4" w:space="0" w:color="auto"/>
            </w:tcBorders>
            <w:vAlign w:val="center"/>
          </w:tcPr>
          <w:p w14:paraId="4504569B" w14:textId="77777777" w:rsidR="001C6810" w:rsidRPr="00715D26" w:rsidRDefault="001C6810" w:rsidP="00CC3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5D53813" w14:textId="0501B33E" w:rsidR="00EB4243" w:rsidRPr="00715D26" w:rsidRDefault="0011602D" w:rsidP="001C681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1C6810" w:rsidRPr="00715D26">
        <w:rPr>
          <w:rFonts w:asciiTheme="minorEastAsia" w:hAnsiTheme="minorEastAsia" w:hint="eastAsia"/>
          <w:sz w:val="24"/>
          <w:szCs w:val="24"/>
        </w:rPr>
        <w:t>事業ごとに別紙に記載してください。</w:t>
      </w:r>
    </w:p>
    <w:p w14:paraId="3FD52857" w14:textId="0E20444A" w:rsidR="00E0688D" w:rsidRPr="00715D26" w:rsidRDefault="0011602D" w:rsidP="001C681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※上表は例示です。</w:t>
      </w:r>
    </w:p>
    <w:sectPr w:rsidR="00E0688D" w:rsidRPr="00715D26" w:rsidSect="000A2A83">
      <w:pgSz w:w="11906" w:h="16838" w:code="9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FAD77" w14:textId="77777777" w:rsidR="00B94220" w:rsidRDefault="00B94220" w:rsidP="00B94220">
      <w:r>
        <w:separator/>
      </w:r>
    </w:p>
  </w:endnote>
  <w:endnote w:type="continuationSeparator" w:id="0">
    <w:p w14:paraId="5B530F54" w14:textId="77777777" w:rsidR="00B94220" w:rsidRDefault="00B94220" w:rsidP="00B9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81BAE" w14:textId="77777777" w:rsidR="00B94220" w:rsidRDefault="00B94220" w:rsidP="00B94220">
      <w:r>
        <w:separator/>
      </w:r>
    </w:p>
  </w:footnote>
  <w:footnote w:type="continuationSeparator" w:id="0">
    <w:p w14:paraId="53B67741" w14:textId="77777777" w:rsidR="00B94220" w:rsidRDefault="00B94220" w:rsidP="00B94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87"/>
    <w:rsid w:val="000A2A83"/>
    <w:rsid w:val="0011602D"/>
    <w:rsid w:val="001C6810"/>
    <w:rsid w:val="00224315"/>
    <w:rsid w:val="00242087"/>
    <w:rsid w:val="003B7423"/>
    <w:rsid w:val="003C461A"/>
    <w:rsid w:val="004A3B16"/>
    <w:rsid w:val="00534666"/>
    <w:rsid w:val="005B5062"/>
    <w:rsid w:val="00715D26"/>
    <w:rsid w:val="00804552"/>
    <w:rsid w:val="00831C18"/>
    <w:rsid w:val="008C224A"/>
    <w:rsid w:val="0099557E"/>
    <w:rsid w:val="009A79EC"/>
    <w:rsid w:val="00A05012"/>
    <w:rsid w:val="00A81C12"/>
    <w:rsid w:val="00AB3B3D"/>
    <w:rsid w:val="00B17171"/>
    <w:rsid w:val="00B85902"/>
    <w:rsid w:val="00B94220"/>
    <w:rsid w:val="00BC17B2"/>
    <w:rsid w:val="00C430E3"/>
    <w:rsid w:val="00CC36B8"/>
    <w:rsid w:val="00E0012A"/>
    <w:rsid w:val="00E0688D"/>
    <w:rsid w:val="00EB4243"/>
    <w:rsid w:val="00F5291D"/>
    <w:rsid w:val="00F647EF"/>
    <w:rsid w:val="00F8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847813A"/>
  <w15:docId w15:val="{E982609F-D0E6-47B3-8ADE-BC5160B5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C6810"/>
    <w:pPr>
      <w:jc w:val="center"/>
    </w:pPr>
    <w:rPr>
      <w:rFonts w:ascii="ＭＳ ゴシック" w:eastAsia="ＭＳ ゴシック" w:hAnsi="ＭＳ ゴシック"/>
    </w:rPr>
  </w:style>
  <w:style w:type="character" w:customStyle="1" w:styleId="a5">
    <w:name w:val="記 (文字)"/>
    <w:basedOn w:val="a0"/>
    <w:link w:val="a4"/>
    <w:uiPriority w:val="99"/>
    <w:rsid w:val="001C6810"/>
    <w:rPr>
      <w:rFonts w:ascii="ＭＳ ゴシック" w:eastAsia="ＭＳ ゴシック" w:hAnsi="ＭＳ ゴシック"/>
    </w:rPr>
  </w:style>
  <w:style w:type="paragraph" w:styleId="a6">
    <w:name w:val="Closing"/>
    <w:basedOn w:val="a"/>
    <w:link w:val="a7"/>
    <w:uiPriority w:val="99"/>
    <w:unhideWhenUsed/>
    <w:rsid w:val="001C6810"/>
    <w:pPr>
      <w:jc w:val="right"/>
    </w:pPr>
    <w:rPr>
      <w:rFonts w:ascii="ＭＳ ゴシック" w:eastAsia="ＭＳ ゴシック" w:hAnsi="ＭＳ ゴシック"/>
    </w:rPr>
  </w:style>
  <w:style w:type="character" w:customStyle="1" w:styleId="a7">
    <w:name w:val="結語 (文字)"/>
    <w:basedOn w:val="a0"/>
    <w:link w:val="a6"/>
    <w:uiPriority w:val="99"/>
    <w:rsid w:val="001C6810"/>
    <w:rPr>
      <w:rFonts w:ascii="ＭＳ ゴシック" w:eastAsia="ＭＳ ゴシック" w:hAnsi="ＭＳ ゴシック"/>
    </w:rPr>
  </w:style>
  <w:style w:type="paragraph" w:styleId="a8">
    <w:name w:val="header"/>
    <w:basedOn w:val="a"/>
    <w:link w:val="a9"/>
    <w:uiPriority w:val="99"/>
    <w:unhideWhenUsed/>
    <w:rsid w:val="00B942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4220"/>
  </w:style>
  <w:style w:type="paragraph" w:styleId="aa">
    <w:name w:val="footer"/>
    <w:basedOn w:val="a"/>
    <w:link w:val="ab"/>
    <w:uiPriority w:val="99"/>
    <w:unhideWhenUsed/>
    <w:rsid w:val="00B942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4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木村 靖志</cp:lastModifiedBy>
  <cp:revision>17</cp:revision>
  <cp:lastPrinted>2016-09-28T01:09:00Z</cp:lastPrinted>
  <dcterms:created xsi:type="dcterms:W3CDTF">2013-05-29T08:08:00Z</dcterms:created>
  <dcterms:modified xsi:type="dcterms:W3CDTF">2022-08-22T00:16:00Z</dcterms:modified>
</cp:coreProperties>
</file>