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A6" w:rsidRPr="007E0BA6" w:rsidRDefault="007E0BA6" w:rsidP="007E0BA6">
      <w:pPr>
        <w:jc w:val="left"/>
        <w:rPr>
          <w:rFonts w:ascii="ＭＳ ゴシック" w:eastAsia="ＭＳ ゴシック"/>
          <w:szCs w:val="21"/>
        </w:rPr>
      </w:pPr>
      <w:r w:rsidRPr="007E0BA6">
        <w:rPr>
          <w:rFonts w:ascii="ＭＳ ゴシック" w:eastAsia="ＭＳ ゴシック" w:hint="eastAsia"/>
          <w:szCs w:val="21"/>
        </w:rPr>
        <w:t>様式第１号の２（第２条関係）</w:t>
      </w:r>
    </w:p>
    <w:p w:rsidR="007E0BA6" w:rsidRDefault="007E0BA6" w:rsidP="0059663C">
      <w:pPr>
        <w:jc w:val="center"/>
        <w:rPr>
          <w:rFonts w:ascii="ＭＳ ゴシック" w:eastAsia="ＭＳ ゴシック"/>
          <w:b/>
          <w:sz w:val="24"/>
          <w:szCs w:val="24"/>
        </w:rPr>
      </w:pPr>
    </w:p>
    <w:p w:rsidR="007E0BA6" w:rsidRDefault="007E0BA6" w:rsidP="0059663C">
      <w:pPr>
        <w:jc w:val="center"/>
        <w:rPr>
          <w:rFonts w:ascii="ＭＳ ゴシック" w:eastAsia="ＭＳ ゴシック"/>
          <w:b/>
          <w:sz w:val="24"/>
          <w:szCs w:val="24"/>
        </w:rPr>
      </w:pPr>
    </w:p>
    <w:p w:rsidR="007E0BA6" w:rsidRDefault="007E0BA6" w:rsidP="0059663C">
      <w:pPr>
        <w:jc w:val="center"/>
        <w:rPr>
          <w:rFonts w:ascii="ＭＳ ゴシック" w:eastAsia="ＭＳ ゴシック"/>
          <w:b/>
          <w:sz w:val="24"/>
          <w:szCs w:val="24"/>
        </w:rPr>
      </w:pPr>
    </w:p>
    <w:p w:rsidR="00231065" w:rsidRDefault="00F87624" w:rsidP="0059663C">
      <w:pPr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隠岐広域連合</w:t>
      </w:r>
      <w:r w:rsidR="00777802">
        <w:rPr>
          <w:rFonts w:ascii="ＭＳ ゴシック" w:eastAsia="ＭＳ ゴシック" w:hint="eastAsia"/>
          <w:b/>
          <w:sz w:val="24"/>
          <w:szCs w:val="24"/>
        </w:rPr>
        <w:t>介護予防・日常生活支援総合事業</w:t>
      </w:r>
      <w:bookmarkStart w:id="0" w:name="_GoBack"/>
      <w:bookmarkEnd w:id="0"/>
      <w:r w:rsidR="0059663C" w:rsidRPr="00F71EBE">
        <w:rPr>
          <w:rFonts w:ascii="ＭＳ ゴシック" w:eastAsia="ＭＳ ゴシック" w:hint="eastAsia"/>
          <w:b/>
          <w:sz w:val="24"/>
          <w:szCs w:val="24"/>
        </w:rPr>
        <w:t>第１号事業者指定申請</w:t>
      </w:r>
      <w:r w:rsidR="0059663C">
        <w:rPr>
          <w:rFonts w:ascii="ＭＳ ゴシック" w:eastAsia="ＭＳ ゴシック" w:hint="eastAsia"/>
          <w:b/>
          <w:sz w:val="24"/>
          <w:szCs w:val="24"/>
        </w:rPr>
        <w:t>承諾書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Pr="00564369" w:rsidRDefault="0059663C">
      <w:pPr>
        <w:rPr>
          <w:rFonts w:ascii="ＭＳ ゴシック" w:eastAsia="ＭＳ ゴシック"/>
          <w:b/>
          <w:sz w:val="24"/>
          <w:szCs w:val="24"/>
          <w:u w:val="single"/>
        </w:rPr>
      </w:pPr>
      <w:r w:rsidRPr="00564369">
        <w:rPr>
          <w:rFonts w:ascii="ＭＳ ゴシック" w:eastAsia="ＭＳ ゴシック" w:hint="eastAsia"/>
          <w:b/>
          <w:sz w:val="24"/>
          <w:szCs w:val="24"/>
          <w:u w:val="single"/>
        </w:rPr>
        <w:t>申請者</w:t>
      </w:r>
      <w:r w:rsidR="00564369" w:rsidRPr="00564369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Pr="0059663C" w:rsidRDefault="0059663C">
      <w:pPr>
        <w:rPr>
          <w:rFonts w:ascii="ＭＳ ゴシック" w:eastAsia="ＭＳ ゴシック"/>
          <w:b/>
          <w:sz w:val="24"/>
          <w:szCs w:val="24"/>
          <w:u w:val="single"/>
        </w:rPr>
      </w:pPr>
      <w:r w:rsidRPr="0059663C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所在地　　　　　　　　</w:t>
      </w:r>
      <w:r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　　　　</w:t>
      </w:r>
      <w:r w:rsidRPr="0059663C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　　　　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Pr="0059663C" w:rsidRDefault="0059663C">
      <w:pPr>
        <w:rPr>
          <w:rFonts w:ascii="ＭＳ ゴシック" w:eastAsia="ＭＳ ゴシック"/>
          <w:b/>
          <w:sz w:val="24"/>
          <w:szCs w:val="24"/>
          <w:u w:val="single"/>
        </w:rPr>
      </w:pPr>
      <w:r w:rsidRPr="0059663C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名　称　　　　　　　　</w:t>
      </w:r>
      <w:r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　　　　</w:t>
      </w:r>
      <w:r w:rsidRPr="0059663C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　　　　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　上記事業所との協議の結果、別添「</w:t>
      </w:r>
      <w:r w:rsidRPr="00F71EBE">
        <w:rPr>
          <w:rFonts w:ascii="ＭＳ ゴシック" w:eastAsia="ＭＳ ゴシック" w:hint="eastAsia"/>
          <w:b/>
          <w:sz w:val="24"/>
          <w:szCs w:val="24"/>
        </w:rPr>
        <w:t>介護予防・日常生活支援総合事業防第１号事業者指定申請書</w:t>
      </w:r>
      <w:r>
        <w:rPr>
          <w:rFonts w:ascii="ＭＳ ゴシック" w:eastAsia="ＭＳ ゴシック" w:hint="eastAsia"/>
          <w:b/>
          <w:sz w:val="24"/>
          <w:szCs w:val="24"/>
        </w:rPr>
        <w:t>」のとおり、申請することに承諾いたします。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　　　　　　　　　　　　　　　</w:t>
      </w:r>
      <w:r w:rsidR="0019576B">
        <w:rPr>
          <w:rFonts w:ascii="ＭＳ ゴシック" w:eastAsia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int="eastAsia"/>
          <w:b/>
          <w:sz w:val="24"/>
          <w:szCs w:val="24"/>
        </w:rPr>
        <w:t xml:space="preserve">　　　年　　　月　　　日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　　　　　　　　　　　　　　　　　　　　　　町村長</w:t>
      </w: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</w:p>
    <w:p w:rsidR="0059663C" w:rsidRDefault="0059663C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　　　　　　　　　　　　　　　　　　　　　　　　　　　　　　　　　　印</w:t>
      </w:r>
    </w:p>
    <w:p w:rsidR="0059663C" w:rsidRDefault="0059663C"/>
    <w:sectPr w:rsidR="0059663C" w:rsidSect="007E0BA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3C" w:rsidRDefault="0059663C" w:rsidP="0059663C">
      <w:r>
        <w:separator/>
      </w:r>
    </w:p>
  </w:endnote>
  <w:endnote w:type="continuationSeparator" w:id="0">
    <w:p w:rsidR="0059663C" w:rsidRDefault="0059663C" w:rsidP="005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3C" w:rsidRDefault="0059663C" w:rsidP="0059663C">
      <w:r>
        <w:separator/>
      </w:r>
    </w:p>
  </w:footnote>
  <w:footnote w:type="continuationSeparator" w:id="0">
    <w:p w:rsidR="0059663C" w:rsidRDefault="0059663C" w:rsidP="0059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64"/>
    <w:rsid w:val="0019576B"/>
    <w:rsid w:val="00564369"/>
    <w:rsid w:val="0059663C"/>
    <w:rsid w:val="005E5F6A"/>
    <w:rsid w:val="00674264"/>
    <w:rsid w:val="00777802"/>
    <w:rsid w:val="007914AA"/>
    <w:rsid w:val="007E0BA6"/>
    <w:rsid w:val="00977F42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63C"/>
  </w:style>
  <w:style w:type="paragraph" w:styleId="a5">
    <w:name w:val="footer"/>
    <w:basedOn w:val="a"/>
    <w:link w:val="a6"/>
    <w:uiPriority w:val="99"/>
    <w:unhideWhenUsed/>
    <w:rsid w:val="0059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63C"/>
  </w:style>
  <w:style w:type="paragraph" w:styleId="a5">
    <w:name w:val="footer"/>
    <w:basedOn w:val="a"/>
    <w:link w:val="a6"/>
    <w:uiPriority w:val="99"/>
    <w:unhideWhenUsed/>
    <w:rsid w:val="0059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2017-01-10T02:33:00Z</cp:lastPrinted>
  <dcterms:created xsi:type="dcterms:W3CDTF">2016-12-12T00:13:00Z</dcterms:created>
  <dcterms:modified xsi:type="dcterms:W3CDTF">2017-01-10T03:03:00Z</dcterms:modified>
</cp:coreProperties>
</file>